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AD" w:rsidRPr="00D8309C" w:rsidRDefault="00584CAD" w:rsidP="00D8309C">
      <w:pPr>
        <w:spacing w:before="180" w:after="180" w:line="240" w:lineRule="auto"/>
        <w:jc w:val="center"/>
        <w:rPr>
          <w:rFonts w:ascii="Arial" w:eastAsia="Times New Roman" w:hAnsi="Arial" w:cs="Arial"/>
          <w:sz w:val="72"/>
          <w:szCs w:val="72"/>
        </w:rPr>
      </w:pPr>
      <w:r w:rsidRPr="00D8309C">
        <w:rPr>
          <w:rFonts w:ascii="Courier New" w:hAnsi="Courier New" w:cs="Courier New"/>
          <w:b/>
          <w:bCs/>
          <w:color w:val="000000"/>
          <w:sz w:val="72"/>
          <w:szCs w:val="72"/>
          <w:u w:val="single"/>
        </w:rPr>
        <w:t>Convection Currents</w:t>
      </w:r>
    </w:p>
    <w:p w:rsidR="00584CAD" w:rsidRPr="00D8309C" w:rsidRDefault="00584CAD" w:rsidP="00584CAD">
      <w:pPr>
        <w:spacing w:before="180" w:after="18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8309C">
        <w:rPr>
          <w:rFonts w:ascii="Courier New" w:eastAsia="Times New Roman" w:hAnsi="Courier New" w:cs="Courier New"/>
          <w:b/>
          <w:bCs/>
          <w:sz w:val="36"/>
          <w:szCs w:val="36"/>
        </w:rPr>
        <w:t xml:space="preserve">1. </w:t>
      </w:r>
      <w:r w:rsidR="00D8309C" w:rsidRPr="00D8309C">
        <w:rPr>
          <w:rFonts w:ascii="Courier New" w:eastAsia="Times New Roman" w:hAnsi="Courier New" w:cs="Courier New"/>
          <w:b/>
          <w:bCs/>
          <w:sz w:val="36"/>
          <w:szCs w:val="36"/>
        </w:rPr>
        <w:t>The warm water was rising.</w:t>
      </w:r>
    </w:p>
    <w:p w:rsidR="00584CAD" w:rsidRPr="00D8309C" w:rsidRDefault="00584CAD" w:rsidP="00584CAD">
      <w:pPr>
        <w:spacing w:before="180" w:after="18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8309C">
        <w:rPr>
          <w:rFonts w:ascii="Courier New" w:eastAsia="Times New Roman" w:hAnsi="Courier New" w:cs="Courier New"/>
          <w:b/>
          <w:bCs/>
          <w:sz w:val="36"/>
          <w:szCs w:val="36"/>
        </w:rPr>
        <w:t>2. </w:t>
      </w:r>
      <w:r w:rsidR="00D8309C" w:rsidRPr="00D8309C">
        <w:rPr>
          <w:rFonts w:ascii="Courier New" w:eastAsia="Times New Roman" w:hAnsi="Courier New" w:cs="Courier New"/>
          <w:b/>
          <w:bCs/>
          <w:sz w:val="36"/>
          <w:szCs w:val="36"/>
        </w:rPr>
        <w:t>When the warm water reached the surface it spread out and started to descend.</w:t>
      </w:r>
    </w:p>
    <w:p w:rsidR="00584CAD" w:rsidRPr="00D8309C" w:rsidRDefault="00584CAD" w:rsidP="00584CAD">
      <w:pPr>
        <w:spacing w:before="180" w:after="18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8309C">
        <w:rPr>
          <w:rFonts w:ascii="Courier New" w:eastAsia="Times New Roman" w:hAnsi="Courier New" w:cs="Courier New"/>
          <w:b/>
          <w:bCs/>
          <w:sz w:val="36"/>
          <w:szCs w:val="36"/>
        </w:rPr>
        <w:t>3. </w:t>
      </w:r>
      <w:r w:rsidR="00D8309C" w:rsidRPr="00D8309C">
        <w:rPr>
          <w:rFonts w:ascii="Courier New" w:eastAsia="Times New Roman" w:hAnsi="Courier New" w:cs="Courier New"/>
          <w:b/>
          <w:bCs/>
          <w:sz w:val="36"/>
          <w:szCs w:val="36"/>
        </w:rPr>
        <w:t>The cooler water sinks towards the bottom.</w:t>
      </w:r>
    </w:p>
    <w:p w:rsidR="00584CAD" w:rsidRPr="00D8309C" w:rsidRDefault="00584CAD" w:rsidP="00584CAD">
      <w:pPr>
        <w:spacing w:before="180" w:after="18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8309C">
        <w:rPr>
          <w:rFonts w:ascii="Courier New" w:eastAsia="Times New Roman" w:hAnsi="Courier New" w:cs="Courier New"/>
          <w:b/>
          <w:bCs/>
          <w:sz w:val="36"/>
          <w:szCs w:val="36"/>
        </w:rPr>
        <w:t>4. </w:t>
      </w:r>
      <w:r w:rsidR="00D8309C" w:rsidRPr="00D8309C">
        <w:rPr>
          <w:rFonts w:ascii="Courier New" w:eastAsia="Times New Roman" w:hAnsi="Courier New" w:cs="Courier New"/>
          <w:b/>
          <w:bCs/>
          <w:sz w:val="36"/>
          <w:szCs w:val="36"/>
        </w:rPr>
        <w:t>The cooler water is denser and so it sinks, while the hot water becomes less dense and rises.</w:t>
      </w:r>
    </w:p>
    <w:p w:rsidR="005B73C9" w:rsidRPr="00D8309C" w:rsidRDefault="00584CAD" w:rsidP="00584CAD">
      <w:pPr>
        <w:rPr>
          <w:sz w:val="36"/>
          <w:szCs w:val="36"/>
        </w:rPr>
      </w:pPr>
      <w:r w:rsidRPr="00D8309C">
        <w:rPr>
          <w:rFonts w:ascii="Courier New" w:eastAsia="Times New Roman" w:hAnsi="Courier New" w:cs="Courier New"/>
          <w:b/>
          <w:bCs/>
          <w:sz w:val="36"/>
          <w:szCs w:val="36"/>
        </w:rPr>
        <w:t xml:space="preserve">5. </w:t>
      </w:r>
      <w:r w:rsidR="00D8309C">
        <w:rPr>
          <w:rFonts w:ascii="Courier New" w:eastAsia="Times New Roman" w:hAnsi="Courier New" w:cs="Courier New"/>
          <w:b/>
          <w:bCs/>
          <w:sz w:val="36"/>
          <w:szCs w:val="36"/>
        </w:rPr>
        <w:t xml:space="preserve">The water and the food coloring represents the magma within the mantle where convection currents occur.  The flame represents the heat from the inner core. </w:t>
      </w:r>
      <w:bookmarkStart w:id="0" w:name="_GoBack"/>
      <w:bookmarkEnd w:id="0"/>
    </w:p>
    <w:sectPr w:rsidR="005B73C9" w:rsidRPr="00D8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AD"/>
    <w:rsid w:val="00584CAD"/>
    <w:rsid w:val="005B73C9"/>
    <w:rsid w:val="00BF5C21"/>
    <w:rsid w:val="00D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4C297-CD87-482C-8BDB-0D05830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Melissa</dc:creator>
  <cp:keywords/>
  <dc:description/>
  <cp:lastModifiedBy>Vaughn, Melissa</cp:lastModifiedBy>
  <cp:revision>3</cp:revision>
  <dcterms:created xsi:type="dcterms:W3CDTF">2016-09-12T22:58:00Z</dcterms:created>
  <dcterms:modified xsi:type="dcterms:W3CDTF">2016-09-12T23:02:00Z</dcterms:modified>
</cp:coreProperties>
</file>